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7D" w:rsidRDefault="00CC0A7D" w:rsidP="00CC0A7D">
      <w:pPr>
        <w:pStyle w:val="NormalWeb"/>
        <w:spacing w:before="192" w:beforeAutospacing="0" w:after="0" w:afterAutospacing="0"/>
        <w:textAlignment w:val="baseline"/>
        <w:rPr>
          <w:rFonts w:ascii="Bodoni MT" w:eastAsiaTheme="majorEastAsia" w:hAnsi="Bodoni MT" w:cstheme="majorBidi"/>
          <w:b/>
          <w:color w:val="000000" w:themeColor="text1"/>
          <w:kern w:val="24"/>
          <w:sz w:val="32"/>
          <w:szCs w:val="32"/>
        </w:rPr>
      </w:pPr>
      <w:r w:rsidRPr="00CC0A7D">
        <w:rPr>
          <w:rFonts w:ascii="Bodoni MT" w:eastAsiaTheme="majorEastAsia" w:hAnsi="Bodoni MT" w:cstheme="majorBidi"/>
          <w:b/>
          <w:color w:val="000000" w:themeColor="text1"/>
          <w:kern w:val="24"/>
          <w:sz w:val="32"/>
          <w:szCs w:val="32"/>
        </w:rPr>
        <w:t xml:space="preserve">Stage d’intégration section volley </w:t>
      </w:r>
      <w:proofErr w:type="spellStart"/>
      <w:r w:rsidRPr="00CC0A7D">
        <w:rPr>
          <w:rFonts w:ascii="Bodoni MT" w:eastAsiaTheme="majorEastAsia" w:hAnsi="Bodoni MT" w:cstheme="majorBidi"/>
          <w:b/>
          <w:color w:val="000000" w:themeColor="text1"/>
          <w:kern w:val="24"/>
          <w:sz w:val="32"/>
          <w:szCs w:val="32"/>
        </w:rPr>
        <w:t>ball</w:t>
      </w:r>
      <w:proofErr w:type="spellEnd"/>
      <w:r w:rsidRPr="00CC0A7D">
        <w:rPr>
          <w:rFonts w:ascii="Bodoni MT" w:eastAsiaTheme="majorEastAsia" w:hAnsi="Bodoni MT" w:cstheme="majorBidi"/>
          <w:b/>
          <w:color w:val="000000" w:themeColor="text1"/>
          <w:kern w:val="24"/>
          <w:sz w:val="32"/>
          <w:szCs w:val="32"/>
        </w:rPr>
        <w:t xml:space="preserve"> et atelier Danse 2019</w:t>
      </w:r>
      <w:r w:rsidRPr="00CC0A7D">
        <w:rPr>
          <w:rFonts w:ascii="Bodoni MT" w:eastAsiaTheme="majorEastAsia" w:hAnsi="Bodoni MT" w:cstheme="majorBidi"/>
          <w:b/>
          <w:color w:val="000000" w:themeColor="text1"/>
          <w:kern w:val="24"/>
          <w:sz w:val="32"/>
          <w:szCs w:val="32"/>
        </w:rPr>
        <w:br/>
        <w:t>Le Temple sur Lot</w:t>
      </w:r>
    </w:p>
    <w:p w:rsidR="00E611B5" w:rsidRPr="00E611B5" w:rsidRDefault="00E611B5" w:rsidP="00CC0A7D">
      <w:pPr>
        <w:pStyle w:val="NormalWeb"/>
        <w:spacing w:before="192" w:beforeAutospacing="0" w:after="0" w:afterAutospacing="0"/>
        <w:textAlignment w:val="baseline"/>
        <w:rPr>
          <w:rFonts w:ascii="Bodoni MT" w:eastAsiaTheme="majorEastAsia" w:hAnsi="Bodoni MT" w:cstheme="majorBidi"/>
          <w:color w:val="000000" w:themeColor="text1"/>
          <w:kern w:val="24"/>
          <w:sz w:val="32"/>
          <w:szCs w:val="32"/>
        </w:rPr>
      </w:pPr>
      <w:r w:rsidRPr="00E611B5">
        <w:rPr>
          <w:rFonts w:ascii="Bodoni MT" w:eastAsiaTheme="majorEastAsia" w:hAnsi="Bodoni MT" w:cstheme="majorBidi"/>
          <w:color w:val="000000" w:themeColor="text1"/>
          <w:kern w:val="24"/>
          <w:sz w:val="32"/>
          <w:szCs w:val="32"/>
          <w:u w:val="single"/>
        </w:rPr>
        <w:t>Adresse</w:t>
      </w:r>
      <w:r w:rsidRPr="00E611B5">
        <w:rPr>
          <w:rFonts w:ascii="Bodoni MT" w:eastAsiaTheme="majorEastAsia" w:hAnsi="Bodoni MT" w:cstheme="majorBidi"/>
          <w:color w:val="000000" w:themeColor="text1"/>
          <w:kern w:val="24"/>
          <w:sz w:val="32"/>
          <w:szCs w:val="32"/>
        </w:rPr>
        <w:t> :</w:t>
      </w:r>
      <w:r>
        <w:rPr>
          <w:rFonts w:ascii="Bodoni MT" w:eastAsiaTheme="majorEastAsia" w:hAnsi="Bodoni MT" w:cstheme="majorBidi"/>
          <w:color w:val="000000" w:themeColor="text1"/>
          <w:kern w:val="24"/>
          <w:sz w:val="32"/>
          <w:szCs w:val="32"/>
        </w:rPr>
        <w:t xml:space="preserve"> </w:t>
      </w:r>
      <w:r w:rsidRPr="00E611B5">
        <w:rPr>
          <w:rFonts w:ascii="Bodoni MT" w:eastAsiaTheme="majorEastAsia" w:hAnsi="Bodoni MT" w:cstheme="majorBidi"/>
          <w:color w:val="000000" w:themeColor="text1"/>
          <w:kern w:val="24"/>
          <w:sz w:val="32"/>
          <w:szCs w:val="32"/>
        </w:rPr>
        <w:t>La Base  47110  Le Temple sur Lot</w:t>
      </w:r>
    </w:p>
    <w:p w:rsidR="00E611B5" w:rsidRPr="00E611B5" w:rsidRDefault="00E611B5" w:rsidP="00CC0A7D">
      <w:pPr>
        <w:pStyle w:val="NormalWeb"/>
        <w:spacing w:before="192" w:beforeAutospacing="0" w:after="0" w:afterAutospacing="0"/>
        <w:textAlignment w:val="baseline"/>
        <w:rPr>
          <w:rFonts w:ascii="Bodoni MT" w:eastAsiaTheme="majorEastAsia" w:hAnsi="Bodoni MT" w:cstheme="majorBidi"/>
          <w:color w:val="000000" w:themeColor="text1"/>
          <w:kern w:val="24"/>
          <w:sz w:val="32"/>
          <w:szCs w:val="32"/>
        </w:rPr>
      </w:pPr>
      <w:r w:rsidRPr="00E611B5">
        <w:rPr>
          <w:rFonts w:ascii="Bodoni MT" w:eastAsiaTheme="majorEastAsia" w:hAnsi="Bodoni MT" w:cstheme="majorBidi"/>
          <w:color w:val="000000" w:themeColor="text1"/>
          <w:kern w:val="24"/>
          <w:sz w:val="32"/>
          <w:szCs w:val="32"/>
        </w:rPr>
        <w:t>Tel en cas d’urgence : 05 53 01 08 33</w:t>
      </w:r>
    </w:p>
    <w:p w:rsidR="00CC0A7D" w:rsidRDefault="00CC0A7D" w:rsidP="00CC0A7D">
      <w:pPr>
        <w:pStyle w:val="NormalWeb"/>
        <w:spacing w:before="192" w:beforeAutospacing="0" w:after="0" w:afterAutospacing="0"/>
        <w:textAlignment w:val="baseline"/>
        <w:rPr>
          <w:rFonts w:ascii="Bodoni MT" w:eastAsiaTheme="minorEastAsia" w:hAnsi="Bodoni MT" w:cstheme="minorBidi"/>
          <w:color w:val="000000" w:themeColor="text1"/>
          <w:kern w:val="24"/>
          <w:sz w:val="28"/>
          <w:szCs w:val="28"/>
        </w:rPr>
      </w:pPr>
      <w:r w:rsidRPr="00CC0A7D">
        <w:rPr>
          <w:rFonts w:ascii="Bodoni MT" w:eastAsiaTheme="minorEastAsia" w:hAnsi="Bodoni MT" w:cstheme="minorBidi"/>
          <w:color w:val="000000" w:themeColor="text1"/>
          <w:kern w:val="24"/>
          <w:sz w:val="32"/>
          <w:szCs w:val="32"/>
          <w:u w:val="single"/>
        </w:rPr>
        <w:t>Dates</w:t>
      </w:r>
      <w:proofErr w:type="gramStart"/>
      <w:r>
        <w:rPr>
          <w:rFonts w:ascii="Bodoni MT" w:eastAsiaTheme="minorEastAsia" w:hAnsi="Bodoni MT" w:cstheme="minorBidi"/>
          <w:color w:val="000000" w:themeColor="text1"/>
          <w:kern w:val="24"/>
          <w:sz w:val="28"/>
          <w:szCs w:val="28"/>
        </w:rPr>
        <w:t>  :</w:t>
      </w:r>
      <w:r w:rsidRPr="00CC0A7D">
        <w:rPr>
          <w:rFonts w:ascii="Bodoni MT" w:eastAsiaTheme="minorEastAsia" w:hAnsi="Bodoni MT" w:cstheme="minorBidi"/>
          <w:color w:val="000000" w:themeColor="text1"/>
          <w:kern w:val="24"/>
          <w:sz w:val="28"/>
          <w:szCs w:val="28"/>
        </w:rPr>
        <w:t>Du</w:t>
      </w:r>
      <w:proofErr w:type="gramEnd"/>
      <w:r w:rsidRPr="00CC0A7D">
        <w:rPr>
          <w:rFonts w:ascii="Bodoni MT" w:eastAsiaTheme="minorEastAsia" w:hAnsi="Bodoni MT" w:cstheme="minorBidi"/>
          <w:color w:val="000000" w:themeColor="text1"/>
          <w:kern w:val="24"/>
          <w:sz w:val="28"/>
          <w:szCs w:val="28"/>
        </w:rPr>
        <w:t xml:space="preserve"> lundi 14 octobre matin</w:t>
      </w:r>
      <w:r w:rsidRPr="00CC0A7D">
        <w:rPr>
          <w:sz w:val="28"/>
          <w:szCs w:val="28"/>
        </w:rPr>
        <w:t xml:space="preserve"> </w:t>
      </w:r>
      <w:r w:rsidRPr="00CC0A7D">
        <w:rPr>
          <w:rFonts w:ascii="Bodoni MT" w:eastAsiaTheme="minorEastAsia" w:hAnsi="Bodoni MT" w:cstheme="minorBidi"/>
          <w:color w:val="000000" w:themeColor="text1"/>
          <w:kern w:val="24"/>
          <w:sz w:val="28"/>
          <w:szCs w:val="28"/>
        </w:rPr>
        <w:t>Au</w:t>
      </w:r>
      <w:r w:rsidRPr="00CC0A7D">
        <w:rPr>
          <w:sz w:val="28"/>
          <w:szCs w:val="28"/>
        </w:rPr>
        <w:t xml:space="preserve"> </w:t>
      </w:r>
      <w:r w:rsidRPr="00CC0A7D">
        <w:rPr>
          <w:rFonts w:ascii="Bodoni MT" w:eastAsiaTheme="minorEastAsia" w:hAnsi="Bodoni MT" w:cstheme="minorBidi"/>
          <w:color w:val="000000" w:themeColor="text1"/>
          <w:kern w:val="24"/>
          <w:sz w:val="28"/>
          <w:szCs w:val="28"/>
        </w:rPr>
        <w:t>Vendredi 18 octobre soir</w:t>
      </w:r>
    </w:p>
    <w:p w:rsidR="00CC0A7D" w:rsidRPr="00CC0A7D" w:rsidRDefault="00CC0A7D" w:rsidP="00CC0A7D">
      <w:pPr>
        <w:pStyle w:val="NormalWeb"/>
        <w:spacing w:before="192" w:beforeAutospacing="0" w:after="0" w:afterAutospacing="0"/>
        <w:textAlignment w:val="baseline"/>
        <w:rPr>
          <w:sz w:val="28"/>
          <w:szCs w:val="28"/>
        </w:rPr>
      </w:pPr>
      <w:r w:rsidRPr="00CC0A7D">
        <w:rPr>
          <w:rFonts w:ascii="Bodoni MT" w:eastAsiaTheme="minorEastAsia" w:hAnsi="Bodoni MT" w:cstheme="minorBidi"/>
          <w:color w:val="000000" w:themeColor="text1"/>
          <w:kern w:val="24"/>
          <w:sz w:val="32"/>
          <w:szCs w:val="32"/>
          <w:u w:val="single"/>
        </w:rPr>
        <w:t>Professeurs accompagnateurs</w:t>
      </w:r>
      <w:r>
        <w:rPr>
          <w:rFonts w:ascii="Bodoni MT" w:eastAsiaTheme="minorEastAsia" w:hAnsi="Bodoni MT" w:cstheme="minorBidi"/>
          <w:color w:val="000000" w:themeColor="text1"/>
          <w:kern w:val="24"/>
          <w:sz w:val="28"/>
          <w:szCs w:val="28"/>
        </w:rPr>
        <w:t> :</w:t>
      </w:r>
    </w:p>
    <w:p w:rsidR="00CC0A7D" w:rsidRPr="00CC0A7D" w:rsidRDefault="00CC0A7D" w:rsidP="00CC0A7D">
      <w:pPr>
        <w:pStyle w:val="NormalWeb"/>
        <w:spacing w:before="154" w:beforeAutospacing="0" w:after="0" w:afterAutospacing="0"/>
        <w:textAlignment w:val="baseline"/>
        <w:rPr>
          <w:sz w:val="28"/>
          <w:szCs w:val="28"/>
        </w:rPr>
      </w:pPr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>Mme  Perez professeur de lettres</w:t>
      </w:r>
    </w:p>
    <w:p w:rsidR="00CC0A7D" w:rsidRPr="00CC0A7D" w:rsidRDefault="00CC0A7D" w:rsidP="00CC0A7D">
      <w:pPr>
        <w:pStyle w:val="NormalWeb"/>
        <w:spacing w:before="154" w:beforeAutospacing="0" w:after="0" w:afterAutospacing="0"/>
        <w:textAlignment w:val="baseline"/>
        <w:rPr>
          <w:sz w:val="28"/>
          <w:szCs w:val="28"/>
        </w:rPr>
      </w:pPr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 xml:space="preserve">M </w:t>
      </w:r>
      <w:proofErr w:type="spellStart"/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>Houdayer</w:t>
      </w:r>
      <w:proofErr w:type="spellEnd"/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 xml:space="preserve"> professeur de mathématiques</w:t>
      </w:r>
    </w:p>
    <w:p w:rsidR="00CC0A7D" w:rsidRPr="00CC0A7D" w:rsidRDefault="00CC0A7D" w:rsidP="00CC0A7D">
      <w:pPr>
        <w:pStyle w:val="NormalWeb"/>
        <w:spacing w:before="154" w:beforeAutospacing="0" w:after="0" w:afterAutospacing="0"/>
        <w:textAlignment w:val="baseline"/>
        <w:rPr>
          <w:sz w:val="28"/>
          <w:szCs w:val="28"/>
        </w:rPr>
      </w:pPr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 xml:space="preserve">Mme Chaffal, </w:t>
      </w:r>
      <w:r w:rsidR="00E611B5"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>théâtre</w:t>
      </w:r>
    </w:p>
    <w:p w:rsidR="00CC0A7D" w:rsidRPr="00CC0A7D" w:rsidRDefault="00CC0A7D" w:rsidP="00CC0A7D">
      <w:pPr>
        <w:pStyle w:val="NormalWeb"/>
        <w:spacing w:before="154" w:beforeAutospacing="0" w:after="0" w:afterAutospacing="0"/>
        <w:textAlignment w:val="baseline"/>
        <w:rPr>
          <w:sz w:val="28"/>
          <w:szCs w:val="28"/>
        </w:rPr>
      </w:pPr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 xml:space="preserve">M </w:t>
      </w:r>
      <w:proofErr w:type="spellStart"/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>Mackain</w:t>
      </w:r>
      <w:proofErr w:type="spellEnd"/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>, professeur d’histoire, géographie</w:t>
      </w:r>
    </w:p>
    <w:p w:rsidR="00CC0A7D" w:rsidRPr="00CC0A7D" w:rsidRDefault="00CC0A7D" w:rsidP="00CC0A7D">
      <w:pPr>
        <w:pStyle w:val="NormalWeb"/>
        <w:spacing w:before="154" w:beforeAutospacing="0" w:after="0" w:afterAutospacing="0"/>
        <w:textAlignment w:val="baseline"/>
        <w:rPr>
          <w:sz w:val="28"/>
          <w:szCs w:val="28"/>
        </w:rPr>
      </w:pPr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 xml:space="preserve">Mme Gonçalves, responsable volley </w:t>
      </w:r>
      <w:proofErr w:type="spellStart"/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>ball</w:t>
      </w:r>
      <w:proofErr w:type="spellEnd"/>
    </w:p>
    <w:p w:rsidR="00CC0A7D" w:rsidRPr="00CC0A7D" w:rsidRDefault="00CC0A7D" w:rsidP="00CC0A7D">
      <w:pPr>
        <w:pStyle w:val="NormalWeb"/>
        <w:spacing w:before="154" w:beforeAutospacing="0" w:after="0" w:afterAutospacing="0"/>
        <w:textAlignment w:val="baseline"/>
        <w:rPr>
          <w:sz w:val="28"/>
          <w:szCs w:val="28"/>
        </w:rPr>
      </w:pPr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>06 81 64 97 29</w:t>
      </w:r>
    </w:p>
    <w:p w:rsidR="00CC0A7D" w:rsidRPr="00CC0A7D" w:rsidRDefault="00CC0A7D" w:rsidP="00CC0A7D">
      <w:pPr>
        <w:pStyle w:val="NormalWeb"/>
        <w:spacing w:before="154" w:beforeAutospacing="0" w:after="0" w:afterAutospacing="0"/>
        <w:textAlignment w:val="baseline"/>
        <w:rPr>
          <w:sz w:val="28"/>
          <w:szCs w:val="28"/>
        </w:rPr>
      </w:pPr>
      <w:r w:rsidRPr="00CC0A7D"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  <w:t>Mme Quéverdo, responsable danse</w:t>
      </w:r>
    </w:p>
    <w:p w:rsidR="00CC0A7D" w:rsidRDefault="00CC0A7D" w:rsidP="00CC0A7D">
      <w:pPr>
        <w:ind w:left="360"/>
        <w:textAlignment w:val="baseline"/>
        <w:rPr>
          <w:rFonts w:ascii="Bodoni MT" w:eastAsiaTheme="minorEastAsia" w:hAnsi="Bodoni MT"/>
          <w:bCs/>
          <w:color w:val="000000" w:themeColor="text1"/>
          <w:kern w:val="24"/>
          <w:sz w:val="28"/>
          <w:szCs w:val="28"/>
        </w:rPr>
      </w:pPr>
      <w:r w:rsidRPr="00CC0A7D">
        <w:rPr>
          <w:rFonts w:ascii="Bodoni MT" w:eastAsiaTheme="minorEastAsia" w:hAnsi="Bodoni MT"/>
          <w:bCs/>
          <w:color w:val="000000" w:themeColor="text1"/>
          <w:kern w:val="24"/>
          <w:sz w:val="28"/>
          <w:szCs w:val="28"/>
        </w:rPr>
        <w:t xml:space="preserve">06 76 68 67 65 </w:t>
      </w:r>
    </w:p>
    <w:p w:rsidR="00CC0A7D" w:rsidRDefault="00CC0A7D" w:rsidP="00CC0A7D">
      <w:pPr>
        <w:ind w:left="360"/>
        <w:textAlignment w:val="baseline"/>
        <w:rPr>
          <w:rFonts w:ascii="Bodoni MT" w:eastAsiaTheme="minorEastAsia" w:hAnsi="Bodoni MT"/>
          <w:bCs/>
          <w:color w:val="000000" w:themeColor="text1"/>
          <w:kern w:val="24"/>
          <w:sz w:val="28"/>
          <w:szCs w:val="28"/>
          <w:u w:val="single"/>
        </w:rPr>
      </w:pPr>
      <w:r w:rsidRPr="00CC0A7D">
        <w:rPr>
          <w:rFonts w:ascii="Bodoni MT" w:eastAsiaTheme="minorEastAsia" w:hAnsi="Bodoni MT"/>
          <w:bCs/>
          <w:color w:val="000000" w:themeColor="text1"/>
          <w:kern w:val="24"/>
          <w:sz w:val="32"/>
          <w:szCs w:val="32"/>
          <w:u w:val="single"/>
        </w:rPr>
        <w:t>RDV le jour du départ et au retour</w:t>
      </w:r>
      <w:r>
        <w:rPr>
          <w:rFonts w:ascii="Bodoni MT" w:eastAsiaTheme="minorEastAsia" w:hAnsi="Bodoni MT"/>
          <w:bCs/>
          <w:color w:val="000000" w:themeColor="text1"/>
          <w:kern w:val="24"/>
          <w:sz w:val="28"/>
          <w:szCs w:val="28"/>
          <w:u w:val="single"/>
        </w:rPr>
        <w:t> :</w:t>
      </w:r>
    </w:p>
    <w:p w:rsidR="00565E51" w:rsidRPr="00565E51" w:rsidRDefault="00565E51" w:rsidP="00565E51">
      <w:pPr>
        <w:ind w:left="360"/>
        <w:textAlignment w:val="baseline"/>
        <w:rPr>
          <w:rFonts w:ascii="Times New Roman" w:eastAsia="Times New Roman" w:hAnsi="Times New Roman" w:cs="Times New Roman"/>
          <w:color w:val="31B6FD"/>
          <w:sz w:val="28"/>
          <w:szCs w:val="28"/>
        </w:rPr>
      </w:pPr>
      <w:r w:rsidRPr="00565E51">
        <w:rPr>
          <w:rFonts w:ascii="Bodoni MT" w:eastAsiaTheme="minorEastAsia" w:hAnsi="Bodoni MT"/>
          <w:bCs/>
          <w:color w:val="000000" w:themeColor="text1"/>
          <w:kern w:val="24"/>
          <w:sz w:val="32"/>
          <w:szCs w:val="32"/>
        </w:rPr>
        <w:t>Ne pas oublier de mettre l’étiquette orange fluo sur la valise </w:t>
      </w:r>
      <w:proofErr w:type="gramStart"/>
      <w:r>
        <w:rPr>
          <w:rFonts w:ascii="Times New Roman" w:eastAsia="Times New Roman" w:hAnsi="Times New Roman" w:cs="Times New Roman"/>
          <w:color w:val="31B6FD"/>
          <w:sz w:val="28"/>
          <w:szCs w:val="28"/>
        </w:rPr>
        <w:t>:</w:t>
      </w:r>
      <w:bookmarkStart w:id="0" w:name="_GoBack"/>
      <w:bookmarkEnd w:id="0"/>
      <w:r w:rsidRPr="00565E51">
        <w:rPr>
          <w:rFonts w:ascii="Times New Roman" w:eastAsia="Times New Roman" w:hAnsi="Times New Roman" w:cs="Times New Roman"/>
          <w:color w:val="31B6FD"/>
          <w:sz w:val="28"/>
          <w:szCs w:val="28"/>
        </w:rPr>
        <w:t>IMPORTANT</w:t>
      </w:r>
      <w:proofErr w:type="gramEnd"/>
    </w:p>
    <w:p w:rsidR="00CC0A7D" w:rsidRPr="00CC0A7D" w:rsidRDefault="00CC0A7D" w:rsidP="00CC0A7D">
      <w:pPr>
        <w:ind w:left="360"/>
        <w:textAlignment w:val="baseline"/>
        <w:rPr>
          <w:color w:val="31B6FD"/>
          <w:sz w:val="28"/>
          <w:szCs w:val="28"/>
        </w:rPr>
      </w:pPr>
      <w:r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  <w:u w:val="single"/>
        </w:rPr>
        <w:t>Dépar</w:t>
      </w:r>
      <w:r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</w:rPr>
        <w:t>t: Lundi 14 octobre 2019</w:t>
      </w:r>
    </w:p>
    <w:p w:rsidR="00CC0A7D" w:rsidRPr="00CC0A7D" w:rsidRDefault="00CC0A7D" w:rsidP="00CC0A7D">
      <w:pPr>
        <w:spacing w:before="154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  <w:lang w:eastAsia="fr-FR"/>
        </w:rPr>
        <w:tab/>
      </w:r>
      <w:r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  <w:u w:val="single"/>
          <w:lang w:eastAsia="fr-FR"/>
        </w:rPr>
        <w:t>Rdv</w:t>
      </w:r>
      <w:r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  <w:lang w:eastAsia="fr-FR"/>
        </w:rPr>
        <w:t xml:space="preserve"> </w:t>
      </w:r>
      <w:r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  <w:lang w:eastAsia="fr-FR"/>
        </w:rPr>
        <w:tab/>
        <w:t xml:space="preserve">à 6h00 sous le panneau des départs à la gare Paris Montparnasse </w:t>
      </w:r>
    </w:p>
    <w:p w:rsidR="00CC0A7D" w:rsidRPr="00CC0A7D" w:rsidRDefault="00CC0A7D" w:rsidP="00CC0A7D">
      <w:pPr>
        <w:spacing w:before="154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  <w:lang w:eastAsia="fr-FR"/>
        </w:rPr>
        <w:t>Train 8501 départ 6h47 direction Agen</w:t>
      </w:r>
    </w:p>
    <w:p w:rsidR="00CC0A7D" w:rsidRPr="00CC0A7D" w:rsidRDefault="00CC0A7D" w:rsidP="00CC0A7D">
      <w:pPr>
        <w:spacing w:before="154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  <w:u w:val="single"/>
          <w:lang w:eastAsia="fr-FR"/>
        </w:rPr>
        <w:t xml:space="preserve">Retour: </w:t>
      </w:r>
      <w:r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  <w:lang w:eastAsia="fr-FR"/>
        </w:rPr>
        <w:t>Vendredi 18 octobre à 21h08 Paris Montparnasse.</w:t>
      </w:r>
    </w:p>
    <w:p w:rsidR="00CC0A7D" w:rsidRDefault="00CC0A7D" w:rsidP="00CC0A7D">
      <w:pPr>
        <w:ind w:left="360"/>
        <w:textAlignment w:val="baseline"/>
        <w:rPr>
          <w:rFonts w:ascii="Bodoni MT" w:eastAsiaTheme="minorEastAsia" w:hAnsi="Bodoni MT"/>
          <w:color w:val="1F497D" w:themeColor="text2"/>
          <w:kern w:val="24"/>
          <w:sz w:val="28"/>
          <w:szCs w:val="28"/>
        </w:rPr>
      </w:pPr>
      <w:r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</w:rPr>
        <w:t>Train 8516 17h48</w:t>
      </w:r>
    </w:p>
    <w:p w:rsidR="00CC0A7D" w:rsidRPr="00CC0A7D" w:rsidRDefault="00CC0A7D" w:rsidP="00CC0A7D">
      <w:pPr>
        <w:ind w:left="360"/>
        <w:textAlignment w:val="baseline"/>
        <w:rPr>
          <w:rFonts w:ascii="Times New Roman" w:eastAsia="Times New Roman" w:hAnsi="Times New Roman"/>
          <w:color w:val="31B6FD"/>
          <w:sz w:val="32"/>
          <w:szCs w:val="32"/>
          <w:u w:val="single"/>
        </w:rPr>
      </w:pPr>
      <w:r w:rsidRPr="00CC0A7D">
        <w:rPr>
          <w:rFonts w:ascii="Bodoni MT" w:eastAsiaTheme="minorEastAsia" w:hAnsi="Bodoni MT"/>
          <w:color w:val="1F497D" w:themeColor="text2"/>
          <w:kern w:val="24"/>
          <w:sz w:val="32"/>
          <w:szCs w:val="32"/>
          <w:u w:val="single"/>
        </w:rPr>
        <w:t>Ne pas oublier</w:t>
      </w:r>
    </w:p>
    <w:p w:rsidR="00CC0A7D" w:rsidRDefault="00CC0A7D" w:rsidP="00CC0A7D">
      <w:pPr>
        <w:pStyle w:val="Paragraphedeliste"/>
        <w:textAlignment w:val="baseline"/>
        <w:rPr>
          <w:rFonts w:ascii="Bodoni MT" w:eastAsiaTheme="minorEastAsia" w:hAnsi="Bodoni MT" w:cstheme="minorBidi"/>
          <w:color w:val="1F497D" w:themeColor="text2"/>
          <w:kern w:val="24"/>
          <w:sz w:val="28"/>
          <w:szCs w:val="28"/>
        </w:rPr>
      </w:pPr>
      <w:r w:rsidRPr="00CC0A7D">
        <w:rPr>
          <w:rFonts w:ascii="Bodoni MT" w:eastAsiaTheme="minorEastAsia" w:hAnsi="Bodoni MT" w:cstheme="minorBidi"/>
          <w:color w:val="1F497D" w:themeColor="text2"/>
          <w:kern w:val="24"/>
          <w:sz w:val="28"/>
          <w:szCs w:val="28"/>
        </w:rPr>
        <w:t xml:space="preserve">Le </w:t>
      </w:r>
      <w:proofErr w:type="spellStart"/>
      <w:r w:rsidRPr="00CC0A7D">
        <w:rPr>
          <w:rFonts w:ascii="Bodoni MT" w:eastAsiaTheme="minorEastAsia" w:hAnsi="Bodoni MT" w:cstheme="minorBidi"/>
          <w:color w:val="1F497D" w:themeColor="text2"/>
          <w:kern w:val="24"/>
          <w:sz w:val="28"/>
          <w:szCs w:val="28"/>
        </w:rPr>
        <w:t>pique nique</w:t>
      </w:r>
      <w:proofErr w:type="spellEnd"/>
      <w:r w:rsidRPr="00CC0A7D">
        <w:rPr>
          <w:rFonts w:ascii="Bodoni MT" w:eastAsiaTheme="minorEastAsia" w:hAnsi="Bodoni MT" w:cstheme="minorBidi"/>
          <w:color w:val="1F497D" w:themeColor="text2"/>
          <w:kern w:val="24"/>
          <w:sz w:val="28"/>
          <w:szCs w:val="28"/>
        </w:rPr>
        <w:t xml:space="preserve"> du lundi</w:t>
      </w:r>
    </w:p>
    <w:p w:rsidR="00CC0A7D" w:rsidRPr="00CC0A7D" w:rsidRDefault="00CC0A7D" w:rsidP="00CC0A7D">
      <w:pPr>
        <w:pStyle w:val="Paragraphedeliste"/>
        <w:textAlignment w:val="baseline"/>
        <w:rPr>
          <w:color w:val="31B6FD"/>
          <w:sz w:val="28"/>
          <w:szCs w:val="28"/>
        </w:rPr>
      </w:pPr>
      <w:r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</w:rPr>
        <w:t xml:space="preserve">Médicaments dans une  pochette au nom de l’élève, avec </w:t>
      </w:r>
      <w:r w:rsidR="00E611B5" w:rsidRPr="00CC0A7D">
        <w:rPr>
          <w:rFonts w:ascii="Bodoni MT" w:eastAsiaTheme="minorEastAsia" w:hAnsi="Bodoni MT"/>
          <w:color w:val="1F497D" w:themeColor="text2"/>
          <w:kern w:val="24"/>
          <w:sz w:val="28"/>
          <w:szCs w:val="28"/>
        </w:rPr>
        <w:t>ordonna</w:t>
      </w:r>
      <w:r w:rsidR="00E611B5">
        <w:rPr>
          <w:rFonts w:ascii="Bodoni MT" w:eastAsiaTheme="minorEastAsia" w:hAnsi="Bodoni MT"/>
          <w:color w:val="1F497D" w:themeColor="text2"/>
          <w:kern w:val="24"/>
          <w:sz w:val="28"/>
          <w:szCs w:val="28"/>
        </w:rPr>
        <w:t>nce.</w:t>
      </w:r>
    </w:p>
    <w:p w:rsidR="00CC0A7D" w:rsidRPr="00CC0A7D" w:rsidRDefault="00CC0A7D" w:rsidP="00CC0A7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1B6FD"/>
          <w:sz w:val="28"/>
          <w:szCs w:val="28"/>
          <w:lang w:eastAsia="fr-FR"/>
        </w:rPr>
      </w:pPr>
      <w:r>
        <w:rPr>
          <w:rFonts w:ascii="Bodoni MT" w:eastAsiaTheme="minorEastAsia" w:hAnsi="Bodoni MT"/>
          <w:color w:val="FF0000"/>
          <w:kern w:val="24"/>
          <w:sz w:val="28"/>
          <w:szCs w:val="28"/>
          <w:lang w:eastAsia="fr-FR"/>
        </w:rPr>
        <w:t xml:space="preserve">          </w:t>
      </w:r>
      <w:r w:rsidRPr="00CC0A7D">
        <w:rPr>
          <w:rFonts w:ascii="Bodoni MT" w:eastAsiaTheme="minorEastAsia" w:hAnsi="Bodoni MT"/>
          <w:color w:val="FF0000"/>
          <w:kern w:val="24"/>
          <w:sz w:val="28"/>
          <w:szCs w:val="28"/>
          <w:lang w:eastAsia="fr-FR"/>
        </w:rPr>
        <w:t xml:space="preserve">Obligatoire porter le tee </w:t>
      </w:r>
      <w:proofErr w:type="spellStart"/>
      <w:r w:rsidRPr="00CC0A7D">
        <w:rPr>
          <w:rFonts w:ascii="Bodoni MT" w:eastAsiaTheme="minorEastAsia" w:hAnsi="Bodoni MT"/>
          <w:color w:val="FF0000"/>
          <w:kern w:val="24"/>
          <w:sz w:val="28"/>
          <w:szCs w:val="28"/>
          <w:lang w:eastAsia="fr-FR"/>
        </w:rPr>
        <w:t>shirt</w:t>
      </w:r>
      <w:proofErr w:type="spellEnd"/>
      <w:r w:rsidRPr="00CC0A7D">
        <w:rPr>
          <w:rFonts w:ascii="Bodoni MT" w:eastAsiaTheme="minorEastAsia" w:hAnsi="Bodoni MT"/>
          <w:color w:val="FF0000"/>
          <w:kern w:val="24"/>
          <w:sz w:val="28"/>
          <w:szCs w:val="28"/>
          <w:lang w:eastAsia="fr-FR"/>
        </w:rPr>
        <w:t xml:space="preserve"> rouge de l’AS</w:t>
      </w:r>
    </w:p>
    <w:p w:rsidR="00CC0A7D" w:rsidRDefault="00CC0A7D" w:rsidP="00CC0A7D">
      <w:pPr>
        <w:spacing w:before="154" w:after="0" w:line="240" w:lineRule="auto"/>
        <w:ind w:left="432" w:hanging="432"/>
        <w:textAlignment w:val="baseline"/>
        <w:rPr>
          <w:rFonts w:ascii="Bodoni MT" w:eastAsiaTheme="minorEastAsia" w:hAnsi="Bodoni MT"/>
          <w:color w:val="1F497D" w:themeColor="text2"/>
          <w:kern w:val="24"/>
          <w:sz w:val="28"/>
          <w:szCs w:val="28"/>
          <w:lang w:eastAsia="fr-FR"/>
        </w:rPr>
      </w:pPr>
    </w:p>
    <w:p w:rsidR="00CC0A7D" w:rsidRPr="00CC0A7D" w:rsidRDefault="00CC0A7D" w:rsidP="00CC0A7D">
      <w:pPr>
        <w:spacing w:before="154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C0A7D" w:rsidRPr="00CC0A7D" w:rsidRDefault="00CC0A7D" w:rsidP="00CC0A7D">
      <w:pPr>
        <w:pStyle w:val="NormalWeb"/>
        <w:spacing w:before="154" w:beforeAutospacing="0" w:after="0" w:afterAutospacing="0"/>
        <w:textAlignment w:val="baseline"/>
        <w:rPr>
          <w:rFonts w:ascii="Bodoni MT" w:eastAsiaTheme="minorEastAsia" w:hAnsi="Bodoni MT" w:cstheme="minorBidi"/>
          <w:bCs/>
          <w:color w:val="000000" w:themeColor="text1"/>
          <w:kern w:val="24"/>
          <w:sz w:val="28"/>
          <w:szCs w:val="28"/>
        </w:rPr>
      </w:pPr>
    </w:p>
    <w:p w:rsidR="00CC0A7D" w:rsidRPr="00CC0A7D" w:rsidRDefault="00CC0A7D" w:rsidP="00CC0A7D">
      <w:pPr>
        <w:pStyle w:val="NormalWeb"/>
        <w:spacing w:before="154" w:beforeAutospacing="0" w:after="0" w:afterAutospacing="0"/>
        <w:textAlignment w:val="baseline"/>
        <w:rPr>
          <w:sz w:val="32"/>
          <w:szCs w:val="32"/>
        </w:rPr>
      </w:pPr>
    </w:p>
    <w:p w:rsidR="00FB0650" w:rsidRDefault="00FB0650">
      <w:pPr>
        <w:rPr>
          <w:rFonts w:ascii="Bodoni MT" w:eastAsiaTheme="majorEastAsia" w:hAnsi="Bodoni MT" w:cstheme="majorBidi"/>
          <w:color w:val="000000" w:themeColor="text1"/>
          <w:kern w:val="24"/>
          <w:sz w:val="32"/>
          <w:szCs w:val="32"/>
        </w:rPr>
      </w:pPr>
    </w:p>
    <w:p w:rsidR="00CC0A7D" w:rsidRPr="00CC0A7D" w:rsidRDefault="00CC0A7D">
      <w:pPr>
        <w:rPr>
          <w:sz w:val="32"/>
          <w:szCs w:val="32"/>
        </w:rPr>
      </w:pPr>
    </w:p>
    <w:sectPr w:rsidR="00CC0A7D" w:rsidRPr="00CC0A7D" w:rsidSect="00565E51">
      <w:pgSz w:w="11906" w:h="16838"/>
      <w:pgMar w:top="709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Californian FB"/>
    <w:panose1 w:val="02070603080606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FB2"/>
    <w:multiLevelType w:val="hybridMultilevel"/>
    <w:tmpl w:val="B07CFA4C"/>
    <w:lvl w:ilvl="0" w:tplc="F9001B7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67E7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2C575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4E2DD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0096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18C91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6191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A004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EF3F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536593A"/>
    <w:multiLevelType w:val="hybridMultilevel"/>
    <w:tmpl w:val="A7B42264"/>
    <w:lvl w:ilvl="0" w:tplc="D8B2DC3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2D9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8F5F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2B5D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6EEF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98893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0707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ABFB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69BC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AD3A1B"/>
    <w:multiLevelType w:val="hybridMultilevel"/>
    <w:tmpl w:val="C2220B04"/>
    <w:lvl w:ilvl="0" w:tplc="0D84C7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6A8D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C18F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6542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8AE7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C08A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8E8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AB9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BAF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7D"/>
    <w:rsid w:val="00565E51"/>
    <w:rsid w:val="00CC0A7D"/>
    <w:rsid w:val="00E611B5"/>
    <w:rsid w:val="00F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C0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C0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53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Marie-Béatrice</dc:creator>
  <cp:lastModifiedBy>Marie-Béatrice</cp:lastModifiedBy>
  <cp:revision>3</cp:revision>
  <dcterms:created xsi:type="dcterms:W3CDTF">2019-09-24T17:02:00Z</dcterms:created>
  <dcterms:modified xsi:type="dcterms:W3CDTF">2019-09-24T17:20:00Z</dcterms:modified>
</cp:coreProperties>
</file>